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087BF" w14:textId="0777D110" w:rsidR="00506836" w:rsidRPr="00A44870" w:rsidRDefault="00506836" w:rsidP="00506836">
      <w:pPr>
        <w:rPr>
          <w:rFonts w:asciiTheme="majorHAnsi" w:eastAsiaTheme="majorEastAsia" w:hAnsiTheme="majorHAnsi" w:cstheme="majorBidi"/>
          <w:b/>
          <w:bCs/>
          <w:szCs w:val="22"/>
        </w:rPr>
      </w:pPr>
      <w:r>
        <w:rPr>
          <w:rFonts w:asciiTheme="majorHAnsi" w:eastAsiaTheme="majorEastAsia" w:hAnsiTheme="majorHAnsi" w:cstheme="majorBidi"/>
          <w:b/>
          <w:bCs/>
          <w:szCs w:val="22"/>
        </w:rPr>
        <w:t xml:space="preserve">TDI Academy </w:t>
      </w:r>
      <w:r w:rsidRPr="753B0B1A">
        <w:rPr>
          <w:rFonts w:asciiTheme="majorHAnsi" w:eastAsiaTheme="majorEastAsia" w:hAnsiTheme="majorHAnsi" w:cstheme="majorBidi"/>
          <w:b/>
          <w:bCs/>
          <w:szCs w:val="22"/>
        </w:rPr>
        <w:t xml:space="preserve">justification letter for </w:t>
      </w:r>
      <w:r>
        <w:rPr>
          <w:rFonts w:asciiTheme="majorHAnsi" w:eastAsiaTheme="majorEastAsia" w:hAnsiTheme="majorHAnsi" w:cstheme="majorBidi"/>
          <w:b/>
          <w:bCs/>
          <w:i/>
          <w:iCs/>
          <w:szCs w:val="22"/>
        </w:rPr>
        <w:t xml:space="preserve">ADI </w:t>
      </w:r>
    </w:p>
    <w:p w14:paraId="60D4491B" w14:textId="77777777" w:rsidR="00506836" w:rsidRPr="00A44870" w:rsidRDefault="00506836" w:rsidP="00506836">
      <w:pPr>
        <w:rPr>
          <w:rFonts w:asciiTheme="majorHAnsi" w:eastAsiaTheme="majorEastAsia" w:hAnsiTheme="majorHAnsi" w:cstheme="majorBidi"/>
          <w:szCs w:val="22"/>
        </w:rPr>
      </w:pPr>
    </w:p>
    <w:p w14:paraId="4B057CC8" w14:textId="77777777" w:rsidR="00506836" w:rsidRPr="00A44870" w:rsidRDefault="00506836" w:rsidP="00506836">
      <w:pPr>
        <w:rPr>
          <w:rFonts w:asciiTheme="majorHAnsi" w:eastAsiaTheme="majorEastAsia" w:hAnsiTheme="majorHAnsi" w:cstheme="majorBidi"/>
          <w:color w:val="FF0000"/>
          <w:szCs w:val="22"/>
        </w:rPr>
      </w:pPr>
      <w:r w:rsidRPr="753B0B1A">
        <w:rPr>
          <w:rFonts w:asciiTheme="majorHAnsi" w:eastAsiaTheme="majorEastAsia" w:hAnsiTheme="majorHAnsi" w:cstheme="majorBidi"/>
          <w:szCs w:val="22"/>
        </w:rPr>
        <w:t xml:space="preserve">Date </w:t>
      </w:r>
      <w:r w:rsidRPr="753B0B1A">
        <w:rPr>
          <w:rFonts w:asciiTheme="majorHAnsi" w:eastAsiaTheme="majorEastAsia" w:hAnsiTheme="majorHAnsi" w:cstheme="majorBidi"/>
          <w:color w:val="FF0000"/>
          <w:szCs w:val="22"/>
        </w:rPr>
        <w:t>[insert date]</w:t>
      </w:r>
    </w:p>
    <w:p w14:paraId="2C90E311" w14:textId="77777777" w:rsidR="00506836" w:rsidRPr="00B57BCE" w:rsidRDefault="00506836" w:rsidP="00506836">
      <w:pPr>
        <w:rPr>
          <w:rFonts w:asciiTheme="majorHAnsi" w:eastAsiaTheme="majorEastAsia" w:hAnsiTheme="majorHAnsi" w:cstheme="majorBidi"/>
          <w:szCs w:val="22"/>
        </w:rPr>
      </w:pPr>
    </w:p>
    <w:p w14:paraId="4D63D7EB" w14:textId="5D493A68" w:rsidR="00506836" w:rsidRDefault="00506836" w:rsidP="00506836">
      <w:pPr>
        <w:rPr>
          <w:rFonts w:asciiTheme="majorHAnsi" w:eastAsiaTheme="majorEastAsia" w:hAnsiTheme="majorHAnsi" w:cstheme="majorBidi"/>
          <w:szCs w:val="22"/>
        </w:rPr>
      </w:pPr>
      <w:r w:rsidRPr="42150F69">
        <w:rPr>
          <w:rFonts w:asciiTheme="majorHAnsi" w:eastAsiaTheme="majorEastAsia" w:hAnsiTheme="majorHAnsi" w:cstheme="majorBidi"/>
          <w:szCs w:val="22"/>
        </w:rPr>
        <w:t xml:space="preserve">Dear </w:t>
      </w:r>
      <w:r w:rsidRPr="42150F69">
        <w:rPr>
          <w:rFonts w:asciiTheme="majorHAnsi" w:eastAsiaTheme="majorEastAsia" w:hAnsiTheme="majorHAnsi" w:cstheme="majorBidi"/>
          <w:color w:val="FF0000"/>
          <w:szCs w:val="22"/>
        </w:rPr>
        <w:t>[</w:t>
      </w:r>
      <w:r w:rsidRPr="42150F69">
        <w:rPr>
          <w:rFonts w:asciiTheme="majorHAnsi" w:eastAsiaTheme="majorEastAsia" w:hAnsiTheme="majorHAnsi" w:cstheme="majorBidi"/>
          <w:b/>
          <w:bCs/>
          <w:color w:val="FF0000"/>
          <w:szCs w:val="22"/>
        </w:rPr>
        <w:t xml:space="preserve">insert </w:t>
      </w:r>
      <w:r>
        <w:rPr>
          <w:rFonts w:asciiTheme="majorHAnsi" w:eastAsiaTheme="majorEastAsia" w:hAnsiTheme="majorHAnsi" w:cstheme="majorBidi"/>
          <w:b/>
          <w:bCs/>
          <w:color w:val="FF0000"/>
          <w:szCs w:val="22"/>
        </w:rPr>
        <w:t xml:space="preserve">manager </w:t>
      </w:r>
      <w:r w:rsidRPr="42150F69">
        <w:rPr>
          <w:rFonts w:asciiTheme="majorHAnsi" w:eastAsiaTheme="majorEastAsia" w:hAnsiTheme="majorHAnsi" w:cstheme="majorBidi"/>
          <w:b/>
          <w:bCs/>
          <w:color w:val="FF0000"/>
          <w:szCs w:val="22"/>
        </w:rPr>
        <w:t>name here</w:t>
      </w:r>
      <w:r w:rsidRPr="42150F69">
        <w:rPr>
          <w:rFonts w:asciiTheme="majorHAnsi" w:eastAsiaTheme="majorEastAsia" w:hAnsiTheme="majorHAnsi" w:cstheme="majorBidi"/>
          <w:szCs w:val="22"/>
        </w:rPr>
        <w:t>],</w:t>
      </w:r>
    </w:p>
    <w:p w14:paraId="0A5F3CEC" w14:textId="77777777" w:rsidR="00506836" w:rsidRPr="00B57BCE" w:rsidRDefault="00506836" w:rsidP="00506836">
      <w:pPr>
        <w:rPr>
          <w:rFonts w:asciiTheme="majorHAnsi" w:eastAsiaTheme="majorEastAsia" w:hAnsiTheme="majorHAnsi" w:cstheme="majorBidi"/>
          <w:szCs w:val="22"/>
        </w:rPr>
      </w:pPr>
      <w:bookmarkStart w:id="0" w:name="_GoBack"/>
      <w:bookmarkEnd w:id="0"/>
    </w:p>
    <w:p w14:paraId="347D74B4" w14:textId="694CDA68" w:rsidR="00506836" w:rsidRDefault="00506836" w:rsidP="00506836">
      <w:pPr>
        <w:pStyle w:val="PlainText"/>
        <w:rPr>
          <w:rFonts w:asciiTheme="majorHAnsi" w:eastAsiaTheme="majorEastAsia" w:hAnsiTheme="majorHAnsi" w:cstheme="majorBidi"/>
          <w:iCs/>
        </w:rPr>
      </w:pPr>
      <w:r w:rsidRPr="42150F69">
        <w:rPr>
          <w:rFonts w:asciiTheme="majorHAnsi" w:eastAsiaTheme="majorEastAsia" w:hAnsiTheme="majorHAnsi" w:cstheme="majorBidi"/>
        </w:rPr>
        <w:t xml:space="preserve">I would like your approval to </w:t>
      </w:r>
      <w:r>
        <w:rPr>
          <w:rFonts w:asciiTheme="majorHAnsi" w:eastAsiaTheme="majorEastAsia" w:hAnsiTheme="majorHAnsi" w:cstheme="majorBidi"/>
        </w:rPr>
        <w:t xml:space="preserve">participate in a Learning &amp; Development </w:t>
      </w:r>
      <w:proofErr w:type="spellStart"/>
      <w:r>
        <w:rPr>
          <w:rFonts w:asciiTheme="majorHAnsi" w:eastAsiaTheme="majorEastAsia" w:hAnsiTheme="majorHAnsi" w:cstheme="majorBidi"/>
        </w:rPr>
        <w:t>Programme</w:t>
      </w:r>
      <w:proofErr w:type="spellEnd"/>
      <w:r>
        <w:rPr>
          <w:rFonts w:asciiTheme="majorHAnsi" w:eastAsiaTheme="majorEastAsia" w:hAnsiTheme="majorHAnsi" w:cstheme="majorBidi"/>
        </w:rPr>
        <w:t xml:space="preserve"> provided by The Digital Insurer </w:t>
      </w:r>
      <w:r w:rsidRPr="42150F69">
        <w:rPr>
          <w:rFonts w:asciiTheme="majorHAnsi" w:eastAsiaTheme="majorEastAsia" w:hAnsiTheme="majorHAnsi" w:cstheme="majorBidi"/>
        </w:rPr>
        <w:t>called</w:t>
      </w:r>
      <w:r>
        <w:rPr>
          <w:rStyle w:val="Hyperlink"/>
          <w:rFonts w:asciiTheme="majorHAnsi" w:eastAsiaTheme="majorEastAsia" w:hAnsiTheme="majorHAnsi" w:cstheme="majorBidi"/>
          <w:i/>
          <w:iCs/>
        </w:rPr>
        <w:t xml:space="preserve"> [</w:t>
      </w:r>
      <w:hyperlink r:id="rId5" w:history="1">
        <w:r w:rsidRPr="00506836">
          <w:rPr>
            <w:rStyle w:val="Hyperlink"/>
            <w:rFonts w:asciiTheme="majorHAnsi" w:eastAsiaTheme="majorEastAsia" w:hAnsiTheme="majorHAnsi" w:cstheme="majorBidi"/>
            <w:i/>
            <w:iCs/>
          </w:rPr>
          <w:t>The Associate Digital Insurer (ADI)]</w:t>
        </w:r>
      </w:hyperlink>
      <w:r>
        <w:rPr>
          <w:rStyle w:val="Hyperlink"/>
          <w:rFonts w:asciiTheme="majorHAnsi" w:eastAsiaTheme="majorEastAsia" w:hAnsiTheme="majorHAnsi" w:cstheme="majorBidi"/>
          <w:i/>
          <w:iCs/>
        </w:rPr>
        <w:t xml:space="preserve"> </w:t>
      </w:r>
      <w:r w:rsidRPr="42150F69">
        <w:rPr>
          <w:rFonts w:asciiTheme="majorHAnsi" w:eastAsiaTheme="majorEastAsia" w:hAnsiTheme="majorHAnsi" w:cstheme="majorBidi"/>
          <w:i/>
          <w:iCs/>
        </w:rPr>
        <w:t xml:space="preserve">. </w:t>
      </w:r>
      <w:r>
        <w:rPr>
          <w:rFonts w:asciiTheme="majorHAnsi" w:eastAsiaTheme="majorEastAsia" w:hAnsiTheme="majorHAnsi" w:cstheme="majorBidi"/>
          <w:iCs/>
        </w:rPr>
        <w:t xml:space="preserve">This </w:t>
      </w:r>
      <w:proofErr w:type="spellStart"/>
      <w:r>
        <w:rPr>
          <w:rFonts w:asciiTheme="majorHAnsi" w:eastAsiaTheme="majorEastAsia" w:hAnsiTheme="majorHAnsi" w:cstheme="majorBidi"/>
          <w:iCs/>
        </w:rPr>
        <w:t>Programme</w:t>
      </w:r>
      <w:proofErr w:type="spellEnd"/>
      <w:r>
        <w:rPr>
          <w:rFonts w:asciiTheme="majorHAnsi" w:eastAsiaTheme="majorEastAsia" w:hAnsiTheme="majorHAnsi" w:cstheme="majorBidi"/>
          <w:iCs/>
        </w:rPr>
        <w:t xml:space="preserve"> is a ‘mini-MBA’ in digital insurance and will enable me to learn and apply the latest digital insurance trends, strategies and tools in my current role. </w:t>
      </w:r>
    </w:p>
    <w:p w14:paraId="4463B999" w14:textId="40D3F90D" w:rsidR="00506836" w:rsidRDefault="00506836" w:rsidP="00506836">
      <w:pPr>
        <w:pStyle w:val="PlainText"/>
        <w:rPr>
          <w:rFonts w:asciiTheme="majorHAnsi" w:eastAsiaTheme="majorEastAsia" w:hAnsiTheme="majorHAnsi" w:cstheme="majorBidi"/>
          <w:iCs/>
        </w:rPr>
      </w:pPr>
    </w:p>
    <w:p w14:paraId="1F0632BA" w14:textId="3F577526" w:rsidR="00506836" w:rsidRDefault="00506836" w:rsidP="00506836">
      <w:pPr>
        <w:pStyle w:val="PlainText"/>
        <w:rPr>
          <w:rFonts w:asciiTheme="majorHAnsi" w:eastAsiaTheme="majorEastAsia" w:hAnsiTheme="majorHAnsi" w:cstheme="majorBidi"/>
          <w:iCs/>
        </w:rPr>
      </w:pPr>
      <w:r>
        <w:rPr>
          <w:rFonts w:asciiTheme="majorHAnsi" w:eastAsiaTheme="majorEastAsia" w:hAnsiTheme="majorHAnsi" w:cstheme="majorBidi"/>
          <w:iCs/>
        </w:rPr>
        <w:t xml:space="preserve">The </w:t>
      </w:r>
      <w:proofErr w:type="spellStart"/>
      <w:r>
        <w:rPr>
          <w:rFonts w:asciiTheme="majorHAnsi" w:eastAsiaTheme="majorEastAsia" w:hAnsiTheme="majorHAnsi" w:cstheme="majorBidi"/>
          <w:iCs/>
        </w:rPr>
        <w:t>Programme</w:t>
      </w:r>
      <w:proofErr w:type="spellEnd"/>
      <w:r>
        <w:rPr>
          <w:rFonts w:asciiTheme="majorHAnsi" w:eastAsiaTheme="majorEastAsia" w:hAnsiTheme="majorHAnsi" w:cstheme="majorBidi"/>
          <w:iCs/>
        </w:rPr>
        <w:t xml:space="preserve"> is 8-9 months long and it is something I can do alongside my current role as it is 100% virtual. At the end of the </w:t>
      </w:r>
      <w:proofErr w:type="spellStart"/>
      <w:r>
        <w:rPr>
          <w:rFonts w:asciiTheme="majorHAnsi" w:eastAsiaTheme="majorEastAsia" w:hAnsiTheme="majorHAnsi" w:cstheme="majorBidi"/>
          <w:iCs/>
        </w:rPr>
        <w:t>Programme</w:t>
      </w:r>
      <w:proofErr w:type="spellEnd"/>
      <w:r>
        <w:rPr>
          <w:rFonts w:asciiTheme="majorHAnsi" w:eastAsiaTheme="majorEastAsia" w:hAnsiTheme="majorHAnsi" w:cstheme="majorBidi"/>
          <w:iCs/>
        </w:rPr>
        <w:t xml:space="preserve">, I will receive a professional designation in digital insurance, something which I feel will significantly enhance my credibility in digital insurance and also demonstrate that I am committed to my own professional development. </w:t>
      </w:r>
    </w:p>
    <w:p w14:paraId="3C34EC43" w14:textId="55589E28" w:rsidR="00506836" w:rsidRDefault="00506836" w:rsidP="00506836">
      <w:pPr>
        <w:pStyle w:val="PlainText"/>
        <w:rPr>
          <w:rFonts w:asciiTheme="majorHAnsi" w:eastAsiaTheme="majorEastAsia" w:hAnsiTheme="majorHAnsi" w:cstheme="majorBidi"/>
          <w:iCs/>
        </w:rPr>
      </w:pPr>
    </w:p>
    <w:p w14:paraId="41235202" w14:textId="0801BD81" w:rsidR="004463E2" w:rsidRPr="009D06F8" w:rsidRDefault="00506836" w:rsidP="004463E2">
      <w:pPr>
        <w:pStyle w:val="PlainText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  <w:iCs/>
        </w:rPr>
        <w:t xml:space="preserve">The Digital Insurer </w:t>
      </w:r>
      <w:r w:rsidRPr="00506836">
        <w:rPr>
          <w:rFonts w:asciiTheme="majorHAnsi" w:eastAsiaTheme="majorEastAsia" w:hAnsiTheme="majorHAnsi" w:cstheme="majorBidi"/>
          <w:iCs/>
          <w:szCs w:val="20"/>
        </w:rPr>
        <w:t xml:space="preserve">has built the world's largest dedicated knowledgebase on digital insurance for a community of more than </w:t>
      </w:r>
      <w:r>
        <w:rPr>
          <w:rFonts w:asciiTheme="majorHAnsi" w:eastAsiaTheme="majorEastAsia" w:hAnsiTheme="majorHAnsi" w:cstheme="majorBidi"/>
          <w:iCs/>
        </w:rPr>
        <w:t>40,000</w:t>
      </w:r>
      <w:r w:rsidRPr="00506836">
        <w:rPr>
          <w:rFonts w:asciiTheme="majorHAnsi" w:eastAsiaTheme="majorEastAsia" w:hAnsiTheme="majorHAnsi" w:cstheme="majorBidi"/>
          <w:iCs/>
          <w:szCs w:val="20"/>
        </w:rPr>
        <w:t xml:space="preserve"> people who have a common interest in digital insurance.</w:t>
      </w:r>
      <w:r w:rsidR="004463E2">
        <w:rPr>
          <w:rFonts w:asciiTheme="majorHAnsi" w:eastAsiaTheme="majorEastAsia" w:hAnsiTheme="majorHAnsi" w:cstheme="majorBidi"/>
          <w:iCs/>
        </w:rPr>
        <w:t xml:space="preserve"> I’m excited </w:t>
      </w:r>
      <w:r w:rsidR="004463E2" w:rsidRPr="42150F69">
        <w:rPr>
          <w:rFonts w:asciiTheme="majorHAnsi" w:eastAsiaTheme="majorEastAsia" w:hAnsiTheme="majorHAnsi" w:cstheme="majorBidi"/>
        </w:rPr>
        <w:t>for the opportunity to learn from them</w:t>
      </w:r>
      <w:r w:rsidR="004463E2">
        <w:rPr>
          <w:rFonts w:asciiTheme="majorHAnsi" w:eastAsiaTheme="majorEastAsia" w:hAnsiTheme="majorHAnsi" w:cstheme="majorBidi"/>
        </w:rPr>
        <w:t xml:space="preserve"> and the team of external experts they have bought in</w:t>
      </w:r>
      <w:r w:rsidR="004463E2" w:rsidRPr="42150F69">
        <w:rPr>
          <w:rFonts w:asciiTheme="majorHAnsi" w:eastAsiaTheme="majorEastAsia" w:hAnsiTheme="majorHAnsi" w:cstheme="majorBidi"/>
        </w:rPr>
        <w:t xml:space="preserve"> so that I can apply that knowledge to current and future projects in our </w:t>
      </w:r>
      <w:proofErr w:type="spellStart"/>
      <w:r w:rsidR="004463E2" w:rsidRPr="42150F69">
        <w:rPr>
          <w:rFonts w:asciiTheme="majorHAnsi" w:eastAsiaTheme="majorEastAsia" w:hAnsiTheme="majorHAnsi" w:cstheme="majorBidi"/>
        </w:rPr>
        <w:t>organi</w:t>
      </w:r>
      <w:r w:rsidR="004463E2">
        <w:rPr>
          <w:rFonts w:asciiTheme="majorHAnsi" w:eastAsiaTheme="majorEastAsia" w:hAnsiTheme="majorHAnsi" w:cstheme="majorBidi"/>
        </w:rPr>
        <w:t>s</w:t>
      </w:r>
      <w:r w:rsidR="004463E2" w:rsidRPr="42150F69">
        <w:rPr>
          <w:rFonts w:asciiTheme="majorHAnsi" w:eastAsiaTheme="majorEastAsia" w:hAnsiTheme="majorHAnsi" w:cstheme="majorBidi"/>
        </w:rPr>
        <w:t>ation</w:t>
      </w:r>
      <w:proofErr w:type="spellEnd"/>
      <w:r w:rsidR="004463E2" w:rsidRPr="42150F69">
        <w:rPr>
          <w:rFonts w:asciiTheme="majorHAnsi" w:eastAsiaTheme="majorEastAsia" w:hAnsiTheme="majorHAnsi" w:cstheme="majorBidi"/>
        </w:rPr>
        <w:t>.</w:t>
      </w:r>
    </w:p>
    <w:p w14:paraId="4DB36EB4" w14:textId="77777777" w:rsidR="00506836" w:rsidRPr="004463E2" w:rsidRDefault="00506836" w:rsidP="004463E2">
      <w:pPr>
        <w:spacing w:line="240" w:lineRule="auto"/>
        <w:rPr>
          <w:rFonts w:asciiTheme="majorHAnsi" w:eastAsiaTheme="majorEastAsia" w:hAnsiTheme="majorHAnsi" w:cstheme="majorBidi"/>
          <w:szCs w:val="22"/>
        </w:rPr>
      </w:pPr>
    </w:p>
    <w:p w14:paraId="77AAD66A" w14:textId="44682F6A" w:rsidR="00506836" w:rsidRDefault="004463E2" w:rsidP="00506836">
      <w:pPr>
        <w:pStyle w:val="PlainText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On completion of the </w:t>
      </w:r>
      <w:proofErr w:type="spellStart"/>
      <w:r>
        <w:rPr>
          <w:rFonts w:asciiTheme="majorHAnsi" w:eastAsiaTheme="majorEastAsia" w:hAnsiTheme="majorHAnsi" w:cstheme="majorBidi"/>
        </w:rPr>
        <w:t>Programme</w:t>
      </w:r>
      <w:proofErr w:type="spellEnd"/>
      <w:r w:rsidR="00506836" w:rsidRPr="016A9049">
        <w:rPr>
          <w:rFonts w:asciiTheme="majorHAnsi" w:eastAsiaTheme="majorEastAsia" w:hAnsiTheme="majorHAnsi" w:cstheme="majorBidi"/>
        </w:rPr>
        <w:t>, I will share key takeaways with our team, including ones that</w:t>
      </w:r>
      <w:r>
        <w:rPr>
          <w:rFonts w:asciiTheme="majorHAnsi" w:eastAsiaTheme="majorEastAsia" w:hAnsiTheme="majorHAnsi" w:cstheme="majorBidi"/>
        </w:rPr>
        <w:t xml:space="preserve"> I believe</w:t>
      </w:r>
      <w:r w:rsidR="00506836" w:rsidRPr="016A9049">
        <w:rPr>
          <w:rFonts w:asciiTheme="majorHAnsi" w:eastAsiaTheme="majorEastAsia" w:hAnsiTheme="majorHAnsi" w:cstheme="majorBidi"/>
        </w:rPr>
        <w:t xml:space="preserve"> we can implement immediately</w:t>
      </w:r>
      <w:r>
        <w:rPr>
          <w:rFonts w:asciiTheme="majorHAnsi" w:eastAsiaTheme="majorEastAsia" w:hAnsiTheme="majorHAnsi" w:cstheme="majorBidi"/>
        </w:rPr>
        <w:t xml:space="preserve">. </w:t>
      </w:r>
    </w:p>
    <w:p w14:paraId="6FF09757" w14:textId="77777777" w:rsidR="00506836" w:rsidRDefault="00506836" w:rsidP="00506836">
      <w:pPr>
        <w:pStyle w:val="PlainText"/>
        <w:rPr>
          <w:rFonts w:asciiTheme="majorHAnsi" w:eastAsiaTheme="majorEastAsia" w:hAnsiTheme="majorHAnsi" w:cstheme="majorBidi"/>
        </w:rPr>
      </w:pPr>
    </w:p>
    <w:p w14:paraId="7BEAE81A" w14:textId="3280D37C" w:rsidR="00506836" w:rsidRDefault="004463E2" w:rsidP="00506836">
      <w:pPr>
        <w:pStyle w:val="PlainText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The total cost of the </w:t>
      </w:r>
      <w:proofErr w:type="spellStart"/>
      <w:r>
        <w:rPr>
          <w:rFonts w:asciiTheme="majorHAnsi" w:eastAsiaTheme="majorEastAsia" w:hAnsiTheme="majorHAnsi" w:cstheme="majorBidi"/>
        </w:rPr>
        <w:t>Programme</w:t>
      </w:r>
      <w:proofErr w:type="spellEnd"/>
      <w:r>
        <w:rPr>
          <w:rFonts w:asciiTheme="majorHAnsi" w:eastAsiaTheme="majorEastAsia" w:hAnsiTheme="majorHAnsi" w:cstheme="majorBidi"/>
        </w:rPr>
        <w:t xml:space="preserve"> is US$3,500 and I would be keen to participate in the </w:t>
      </w:r>
      <w:r w:rsidRPr="004463E2">
        <w:rPr>
          <w:rFonts w:asciiTheme="majorHAnsi" w:eastAsiaTheme="majorEastAsia" w:hAnsiTheme="majorHAnsi" w:cstheme="majorBidi"/>
          <w:color w:val="FF0000"/>
        </w:rPr>
        <w:t xml:space="preserve">[insert cohort </w:t>
      </w:r>
      <w:proofErr w:type="spellStart"/>
      <w:r w:rsidRPr="004463E2">
        <w:rPr>
          <w:rFonts w:asciiTheme="majorHAnsi" w:eastAsiaTheme="majorEastAsia" w:hAnsiTheme="majorHAnsi" w:cstheme="majorBidi"/>
          <w:color w:val="FF0000"/>
        </w:rPr>
        <w:t>eg</w:t>
      </w:r>
      <w:proofErr w:type="spellEnd"/>
      <w:r w:rsidRPr="004463E2">
        <w:rPr>
          <w:rFonts w:asciiTheme="majorHAnsi" w:eastAsiaTheme="majorEastAsia" w:hAnsiTheme="majorHAnsi" w:cstheme="majorBidi"/>
          <w:color w:val="FF0000"/>
        </w:rPr>
        <w:t xml:space="preserve"> September 2020] </w:t>
      </w:r>
      <w:r>
        <w:rPr>
          <w:rFonts w:asciiTheme="majorHAnsi" w:eastAsiaTheme="majorEastAsia" w:hAnsiTheme="majorHAnsi" w:cstheme="majorBidi"/>
        </w:rPr>
        <w:t xml:space="preserve">cohort. </w:t>
      </w:r>
    </w:p>
    <w:p w14:paraId="6D1B01BB" w14:textId="77777777" w:rsidR="00506836" w:rsidRDefault="00506836" w:rsidP="00506836">
      <w:pPr>
        <w:pStyle w:val="PlainText"/>
        <w:rPr>
          <w:rFonts w:asciiTheme="majorHAnsi" w:eastAsiaTheme="majorEastAsia" w:hAnsiTheme="majorHAnsi" w:cstheme="majorBidi"/>
        </w:rPr>
      </w:pPr>
    </w:p>
    <w:p w14:paraId="401E666F" w14:textId="6111AE4C" w:rsidR="00506836" w:rsidRDefault="00506836" w:rsidP="00506836">
      <w:pPr>
        <w:pStyle w:val="PlainText"/>
        <w:rPr>
          <w:rFonts w:asciiTheme="majorHAnsi" w:eastAsiaTheme="majorEastAsia" w:hAnsiTheme="majorHAnsi" w:cstheme="majorBidi"/>
        </w:rPr>
      </w:pPr>
      <w:r w:rsidRPr="753B0B1A">
        <w:rPr>
          <w:rFonts w:asciiTheme="majorHAnsi" w:eastAsiaTheme="majorEastAsia" w:hAnsiTheme="majorHAnsi" w:cstheme="majorBidi"/>
        </w:rPr>
        <w:t xml:space="preserve">You can also learn more about the </w:t>
      </w:r>
      <w:proofErr w:type="spellStart"/>
      <w:r w:rsidRPr="753B0B1A">
        <w:rPr>
          <w:rFonts w:asciiTheme="majorHAnsi" w:eastAsiaTheme="majorEastAsia" w:hAnsiTheme="majorHAnsi" w:cstheme="majorBidi"/>
        </w:rPr>
        <w:t>program</w:t>
      </w:r>
      <w:r w:rsidR="004463E2">
        <w:rPr>
          <w:rFonts w:asciiTheme="majorHAnsi" w:eastAsiaTheme="majorEastAsia" w:hAnsiTheme="majorHAnsi" w:cstheme="majorBidi"/>
        </w:rPr>
        <w:t>me</w:t>
      </w:r>
      <w:proofErr w:type="spellEnd"/>
      <w:r w:rsidR="004463E2">
        <w:rPr>
          <w:rFonts w:asciiTheme="majorHAnsi" w:eastAsiaTheme="majorEastAsia" w:hAnsiTheme="majorHAnsi" w:cstheme="majorBidi"/>
        </w:rPr>
        <w:t xml:space="preserve"> </w:t>
      </w:r>
      <w:r w:rsidRPr="753B0B1A">
        <w:rPr>
          <w:rFonts w:asciiTheme="majorHAnsi" w:eastAsiaTheme="majorEastAsia" w:hAnsiTheme="majorHAnsi" w:cstheme="majorBidi"/>
        </w:rPr>
        <w:t xml:space="preserve"> </w:t>
      </w:r>
      <w:hyperlink r:id="rId6">
        <w:r w:rsidRPr="753B0B1A">
          <w:rPr>
            <w:rStyle w:val="Hyperlink"/>
            <w:rFonts w:asciiTheme="majorHAnsi" w:eastAsiaTheme="majorEastAsia" w:hAnsiTheme="majorHAnsi" w:cstheme="majorBidi"/>
          </w:rPr>
          <w:t>her</w:t>
        </w:r>
        <w:r w:rsidRPr="753B0B1A">
          <w:rPr>
            <w:rStyle w:val="Hyperlink"/>
            <w:rFonts w:asciiTheme="majorHAnsi" w:eastAsiaTheme="majorEastAsia" w:hAnsiTheme="majorHAnsi" w:cstheme="majorBidi"/>
          </w:rPr>
          <w:t>e</w:t>
        </w:r>
        <w:r w:rsidRPr="753B0B1A">
          <w:rPr>
            <w:rStyle w:val="Hyperlink"/>
            <w:rFonts w:asciiTheme="majorHAnsi" w:eastAsiaTheme="majorEastAsia" w:hAnsiTheme="majorHAnsi" w:cstheme="majorBidi"/>
          </w:rPr>
          <w:t>.</w:t>
        </w:r>
      </w:hyperlink>
      <w:r w:rsidRPr="753B0B1A">
        <w:rPr>
          <w:rFonts w:asciiTheme="majorHAnsi" w:eastAsiaTheme="majorEastAsia" w:hAnsiTheme="majorHAnsi" w:cstheme="majorBidi"/>
        </w:rPr>
        <w:t xml:space="preserve"> </w:t>
      </w:r>
    </w:p>
    <w:p w14:paraId="0B764A03" w14:textId="77777777" w:rsidR="004463E2" w:rsidRDefault="004463E2" w:rsidP="00506836">
      <w:pPr>
        <w:pStyle w:val="PlainText"/>
        <w:rPr>
          <w:rFonts w:asciiTheme="majorHAnsi" w:eastAsiaTheme="majorEastAsia" w:hAnsiTheme="majorHAnsi" w:cstheme="majorBidi"/>
        </w:rPr>
      </w:pPr>
    </w:p>
    <w:p w14:paraId="371B4D6A" w14:textId="1D02B213" w:rsidR="00506836" w:rsidRDefault="00506836" w:rsidP="00506836">
      <w:pPr>
        <w:pStyle w:val="PlainText"/>
        <w:rPr>
          <w:rFonts w:asciiTheme="majorHAnsi" w:eastAsiaTheme="majorEastAsia" w:hAnsiTheme="majorHAnsi" w:cstheme="majorBidi"/>
        </w:rPr>
      </w:pPr>
      <w:r w:rsidRPr="753B0B1A">
        <w:rPr>
          <w:rFonts w:asciiTheme="majorHAnsi" w:eastAsiaTheme="majorEastAsia" w:hAnsiTheme="majorHAnsi" w:cstheme="majorBidi"/>
        </w:rPr>
        <w:t>Thanks for taking the time to review this request, and I look forward to talking to you more about it!</w:t>
      </w:r>
    </w:p>
    <w:p w14:paraId="2D75B619" w14:textId="77777777" w:rsidR="00506836" w:rsidRPr="00E9129F" w:rsidRDefault="00506836" w:rsidP="00506836">
      <w:pPr>
        <w:pStyle w:val="PlainText"/>
        <w:rPr>
          <w:rFonts w:asciiTheme="majorHAnsi" w:eastAsiaTheme="majorEastAsia" w:hAnsiTheme="majorHAnsi" w:cstheme="majorBidi"/>
        </w:rPr>
      </w:pPr>
    </w:p>
    <w:p w14:paraId="17D7A7B7" w14:textId="77777777" w:rsidR="00506836" w:rsidRPr="00E9129F" w:rsidRDefault="00506836" w:rsidP="00506836">
      <w:pPr>
        <w:rPr>
          <w:rFonts w:asciiTheme="majorHAnsi" w:eastAsiaTheme="majorEastAsia" w:hAnsiTheme="majorHAnsi" w:cstheme="majorBidi"/>
          <w:szCs w:val="22"/>
        </w:rPr>
      </w:pPr>
      <w:r w:rsidRPr="753B0B1A">
        <w:rPr>
          <w:rFonts w:asciiTheme="majorHAnsi" w:eastAsiaTheme="majorEastAsia" w:hAnsiTheme="majorHAnsi" w:cstheme="majorBidi"/>
          <w:szCs w:val="22"/>
        </w:rPr>
        <w:t>Best regards,</w:t>
      </w:r>
    </w:p>
    <w:p w14:paraId="4749C7A9" w14:textId="77777777" w:rsidR="00506836" w:rsidRPr="00E9129F" w:rsidRDefault="00506836" w:rsidP="00506836">
      <w:pPr>
        <w:rPr>
          <w:rFonts w:asciiTheme="majorHAnsi" w:eastAsiaTheme="majorEastAsia" w:hAnsiTheme="majorHAnsi" w:cstheme="majorBidi"/>
          <w:szCs w:val="22"/>
        </w:rPr>
      </w:pPr>
    </w:p>
    <w:p w14:paraId="2D6903BB" w14:textId="78791F39" w:rsidR="004463E2" w:rsidRPr="00AD0ED7" w:rsidRDefault="00506836">
      <w:pPr>
        <w:rPr>
          <w:rFonts w:asciiTheme="majorHAnsi" w:eastAsiaTheme="majorEastAsia" w:hAnsiTheme="majorHAnsi" w:cstheme="majorBidi"/>
          <w:color w:val="FF0000"/>
          <w:szCs w:val="22"/>
        </w:rPr>
      </w:pPr>
      <w:r w:rsidRPr="753B0B1A">
        <w:rPr>
          <w:rFonts w:asciiTheme="majorHAnsi" w:eastAsiaTheme="majorEastAsia" w:hAnsiTheme="majorHAnsi" w:cstheme="majorBidi"/>
          <w:color w:val="FF0000"/>
          <w:szCs w:val="22"/>
        </w:rPr>
        <w:t>[INSERT YOUR NAME HERE]</w:t>
      </w:r>
    </w:p>
    <w:sectPr w:rsidR="004463E2" w:rsidRPr="00AD0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A6246"/>
    <w:multiLevelType w:val="hybridMultilevel"/>
    <w:tmpl w:val="B268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36"/>
    <w:rsid w:val="004463E2"/>
    <w:rsid w:val="00506836"/>
    <w:rsid w:val="008A71D7"/>
    <w:rsid w:val="00AD0ED7"/>
    <w:rsid w:val="00B8094B"/>
    <w:rsid w:val="00CC5E00"/>
    <w:rsid w:val="00F6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CDA17"/>
  <w15:chartTrackingRefBased/>
  <w15:docId w15:val="{FFDDA177-C808-C849-AEC3-68538FF9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836"/>
    <w:pPr>
      <w:spacing w:line="280" w:lineRule="exact"/>
    </w:pPr>
    <w:rPr>
      <w:rFonts w:ascii="Times" w:eastAsia="Times" w:hAnsi="Times" w:cs="Times New Roman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683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06836"/>
    <w:pPr>
      <w:spacing w:line="240" w:lineRule="auto"/>
    </w:pPr>
    <w:rPr>
      <w:rFonts w:ascii="Calibri" w:eastAsia="Calibri" w:hAnsi="Calibri" w:cs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06836"/>
    <w:rPr>
      <w:rFonts w:ascii="Calibri" w:eastAsia="Calibri" w:hAnsi="Calibri" w:cs="Calibr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5068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68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63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-digital-insurer.com/tdi-academy/adi/" TargetMode="External"/><Relationship Id="rId5" Type="http://schemas.openxmlformats.org/officeDocument/2006/relationships/hyperlink" Target="https://www.the-digital-insurer.com/tdi-academy/ad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 Nagaria</dc:creator>
  <cp:keywords/>
  <dc:description/>
  <cp:lastModifiedBy>Malini Nagaria</cp:lastModifiedBy>
  <cp:revision>3</cp:revision>
  <dcterms:created xsi:type="dcterms:W3CDTF">2020-07-10T14:20:00Z</dcterms:created>
  <dcterms:modified xsi:type="dcterms:W3CDTF">2020-07-10T14:25:00Z</dcterms:modified>
</cp:coreProperties>
</file>